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81C" w:rsidRDefault="00C81B2A" w:rsidP="0003733D">
      <w:pPr>
        <w:pStyle w:val="Title"/>
        <w:jc w:val="center"/>
        <w:rPr>
          <w:sz w:val="48"/>
        </w:rPr>
      </w:pPr>
      <w:r>
        <w:rPr>
          <w:sz w:val="48"/>
        </w:rPr>
        <w:t>UART to TCP Demo</w:t>
      </w:r>
    </w:p>
    <w:p w:rsidR="0003733D" w:rsidRDefault="0003733D" w:rsidP="0003733D">
      <w:pPr>
        <w:pStyle w:val="ListParagraph"/>
        <w:numPr>
          <w:ilvl w:val="0"/>
          <w:numId w:val="1"/>
        </w:numPr>
      </w:pPr>
      <w:r>
        <w:t xml:space="preserve">Import </w:t>
      </w:r>
      <w:r w:rsidR="00C81B2A">
        <w:t xml:space="preserve">and compile </w:t>
      </w:r>
      <w:r>
        <w:t>the following application inside Developer Studio</w:t>
      </w:r>
    </w:p>
    <w:p w:rsidR="0003733D" w:rsidRDefault="0003733D" w:rsidP="0003733D"/>
    <w:p w:rsidR="0003733D" w:rsidRDefault="00C81B2A" w:rsidP="0003733D">
      <w:r>
        <w:object w:dxaOrig="1539"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5" o:title=""/>
          </v:shape>
          <o:OLEObject Type="Embed" ProgID="Package" ShapeID="_x0000_i1025" DrawAspect="Icon" ObjectID="_1583221900" r:id="rId6"/>
        </w:object>
      </w:r>
    </w:p>
    <w:p w:rsidR="0003733D" w:rsidRDefault="0003733D" w:rsidP="0003733D"/>
    <w:p w:rsidR="0003733D" w:rsidRDefault="00C81B2A" w:rsidP="00F318F5">
      <w:pPr>
        <w:pStyle w:val="ListParagraph"/>
        <w:numPr>
          <w:ilvl w:val="0"/>
          <w:numId w:val="1"/>
        </w:numPr>
      </w:pPr>
      <w:r>
        <w:t xml:space="preserve">The above application has been tested on WP8548 on </w:t>
      </w:r>
      <w:proofErr w:type="spellStart"/>
      <w:r>
        <w:t>MangOH</w:t>
      </w:r>
      <w:proofErr w:type="spellEnd"/>
      <w:r>
        <w:t xml:space="preserve"> Green.</w:t>
      </w:r>
    </w:p>
    <w:p w:rsidR="00C81B2A" w:rsidRDefault="00C81B2A" w:rsidP="00C81B2A"/>
    <w:p w:rsidR="00C81B2A" w:rsidRPr="00C81B2A" w:rsidRDefault="00C81B2A" w:rsidP="00C81B2A">
      <w:pPr>
        <w:rPr>
          <w:color w:val="00B050"/>
        </w:rPr>
      </w:pPr>
      <w:r w:rsidRPr="00C81B2A">
        <w:rPr>
          <w:color w:val="00B050"/>
        </w:rPr>
        <w:t>root@swi-mdm9x</w:t>
      </w:r>
      <w:proofErr w:type="gramStart"/>
      <w:r w:rsidRPr="00C81B2A">
        <w:rPr>
          <w:color w:val="00B050"/>
        </w:rPr>
        <w:t>15:~</w:t>
      </w:r>
      <w:proofErr w:type="gramEnd"/>
      <w:r w:rsidRPr="00C81B2A">
        <w:rPr>
          <w:color w:val="00B050"/>
        </w:rPr>
        <w:t># cm info</w:t>
      </w:r>
    </w:p>
    <w:p w:rsidR="00C81B2A" w:rsidRPr="00C81B2A" w:rsidRDefault="00C81B2A" w:rsidP="00C81B2A">
      <w:pPr>
        <w:rPr>
          <w:color w:val="00B050"/>
        </w:rPr>
      </w:pPr>
      <w:r w:rsidRPr="00C81B2A">
        <w:rPr>
          <w:color w:val="00B050"/>
        </w:rPr>
        <w:t>Device:     WP8548</w:t>
      </w:r>
    </w:p>
    <w:p w:rsidR="00C81B2A" w:rsidRPr="00C81B2A" w:rsidRDefault="00C81B2A" w:rsidP="00C81B2A">
      <w:pPr>
        <w:rPr>
          <w:color w:val="00B050"/>
        </w:rPr>
      </w:pPr>
      <w:r w:rsidRPr="00C81B2A">
        <w:rPr>
          <w:color w:val="00B050"/>
        </w:rPr>
        <w:t>IMEI:       359377060004735</w:t>
      </w:r>
    </w:p>
    <w:p w:rsidR="00C81B2A" w:rsidRPr="00C81B2A" w:rsidRDefault="00C81B2A" w:rsidP="00C81B2A">
      <w:pPr>
        <w:rPr>
          <w:color w:val="00B050"/>
        </w:rPr>
      </w:pPr>
      <w:r w:rsidRPr="00C81B2A">
        <w:rPr>
          <w:color w:val="00B050"/>
        </w:rPr>
        <w:t>FSN:        LL537500110203</w:t>
      </w:r>
    </w:p>
    <w:p w:rsidR="00C81B2A" w:rsidRPr="00C81B2A" w:rsidRDefault="00C81B2A" w:rsidP="00C81B2A">
      <w:pPr>
        <w:rPr>
          <w:color w:val="00B050"/>
        </w:rPr>
      </w:pPr>
      <w:r w:rsidRPr="00C81B2A">
        <w:rPr>
          <w:color w:val="00B050"/>
        </w:rPr>
        <w:t>Firmware:   SWI9X15Y_07.11.22.00 r33729 CARMD-EV-FRMWR1 2017/01/11 18:04:06</w:t>
      </w:r>
    </w:p>
    <w:p w:rsidR="00C81B2A" w:rsidRPr="00C81B2A" w:rsidRDefault="00C81B2A" w:rsidP="00C81B2A">
      <w:pPr>
        <w:rPr>
          <w:color w:val="00B050"/>
        </w:rPr>
      </w:pPr>
      <w:r w:rsidRPr="00C81B2A">
        <w:rPr>
          <w:color w:val="00B050"/>
        </w:rPr>
        <w:t>Bootloader: SWI9X15Y_07.11.22.00 r33729 CARMD-EV-FRMWR1 2017/01/11 18:04:06</w:t>
      </w:r>
    </w:p>
    <w:p w:rsidR="00C81B2A" w:rsidRPr="00C81B2A" w:rsidRDefault="00C81B2A" w:rsidP="00C81B2A">
      <w:pPr>
        <w:rPr>
          <w:color w:val="00B050"/>
        </w:rPr>
      </w:pPr>
      <w:proofErr w:type="spellStart"/>
      <w:r w:rsidRPr="00C81B2A">
        <w:rPr>
          <w:color w:val="00B050"/>
        </w:rPr>
        <w:t>priIdPn</w:t>
      </w:r>
      <w:proofErr w:type="spellEnd"/>
      <w:r w:rsidRPr="00C81B2A">
        <w:rPr>
          <w:color w:val="00B050"/>
        </w:rPr>
        <w:t>:    9904889</w:t>
      </w:r>
    </w:p>
    <w:p w:rsidR="00C81B2A" w:rsidRPr="00C81B2A" w:rsidRDefault="00C81B2A" w:rsidP="00C81B2A">
      <w:pPr>
        <w:rPr>
          <w:color w:val="00B050"/>
        </w:rPr>
      </w:pPr>
      <w:proofErr w:type="spellStart"/>
      <w:r w:rsidRPr="00C81B2A">
        <w:rPr>
          <w:color w:val="00B050"/>
        </w:rPr>
        <w:t>priIdRev</w:t>
      </w:r>
      <w:proofErr w:type="spellEnd"/>
      <w:r w:rsidRPr="00C81B2A">
        <w:rPr>
          <w:color w:val="00B050"/>
        </w:rPr>
        <w:t>:   01.11</w:t>
      </w:r>
    </w:p>
    <w:p w:rsidR="00C81B2A" w:rsidRPr="00C81B2A" w:rsidRDefault="00C81B2A" w:rsidP="00C81B2A">
      <w:pPr>
        <w:rPr>
          <w:color w:val="00B050"/>
        </w:rPr>
      </w:pPr>
      <w:proofErr w:type="spellStart"/>
      <w:r w:rsidRPr="00C81B2A">
        <w:rPr>
          <w:color w:val="00B050"/>
        </w:rPr>
        <w:t>skuId</w:t>
      </w:r>
      <w:proofErr w:type="spellEnd"/>
      <w:r w:rsidRPr="00C81B2A">
        <w:rPr>
          <w:color w:val="00B050"/>
        </w:rPr>
        <w:t>:      1102621</w:t>
      </w:r>
    </w:p>
    <w:p w:rsidR="00C81B2A" w:rsidRPr="00C81B2A" w:rsidRDefault="00C81B2A" w:rsidP="00C81B2A">
      <w:pPr>
        <w:rPr>
          <w:color w:val="00B050"/>
        </w:rPr>
      </w:pPr>
      <w:r w:rsidRPr="00C81B2A">
        <w:rPr>
          <w:color w:val="00B050"/>
        </w:rPr>
        <w:t>root@swi-mdm9x</w:t>
      </w:r>
      <w:proofErr w:type="gramStart"/>
      <w:r w:rsidRPr="00C81B2A">
        <w:rPr>
          <w:color w:val="00B050"/>
        </w:rPr>
        <w:t>15:~</w:t>
      </w:r>
      <w:proofErr w:type="gramEnd"/>
      <w:r w:rsidRPr="00C81B2A">
        <w:rPr>
          <w:color w:val="00B050"/>
        </w:rPr>
        <w:t># legato version</w:t>
      </w:r>
    </w:p>
    <w:p w:rsidR="00C81B2A" w:rsidRPr="00C81B2A" w:rsidRDefault="00C81B2A" w:rsidP="00C81B2A">
      <w:pPr>
        <w:rPr>
          <w:color w:val="00B050"/>
        </w:rPr>
      </w:pPr>
      <w:r w:rsidRPr="00C81B2A">
        <w:rPr>
          <w:color w:val="00B050"/>
        </w:rPr>
        <w:t>16.10.1_a6a25fbda05738774857dccb9fd76a99_modified</w:t>
      </w:r>
    </w:p>
    <w:p w:rsidR="00C81B2A" w:rsidRDefault="00C81B2A" w:rsidP="00C81B2A"/>
    <w:p w:rsidR="00C81B2A" w:rsidRDefault="00C81B2A" w:rsidP="00C81B2A"/>
    <w:p w:rsidR="00C81B2A" w:rsidRDefault="00C81B2A" w:rsidP="002E6A23">
      <w:pPr>
        <w:pStyle w:val="ListParagraph"/>
        <w:numPr>
          <w:ilvl w:val="0"/>
          <w:numId w:val="1"/>
        </w:numPr>
      </w:pPr>
      <w:r>
        <w:t>Download the application to the module by Developer Studio.</w:t>
      </w:r>
      <w:r w:rsidR="002E6A23">
        <w:t xml:space="preserve"> Please note that you might need to enter “</w:t>
      </w:r>
      <w:r w:rsidR="002E6A23" w:rsidRPr="002E6A23">
        <w:t xml:space="preserve">iptables -I INPUT -p </w:t>
      </w:r>
      <w:proofErr w:type="spellStart"/>
      <w:r w:rsidR="002E6A23" w:rsidRPr="002E6A23">
        <w:t>tcp</w:t>
      </w:r>
      <w:proofErr w:type="spellEnd"/>
      <w:r w:rsidR="002E6A23" w:rsidRPr="002E6A23">
        <w:t xml:space="preserve"> --</w:t>
      </w:r>
      <w:proofErr w:type="spellStart"/>
      <w:r w:rsidR="002E6A23" w:rsidRPr="002E6A23">
        <w:t>dport</w:t>
      </w:r>
      <w:proofErr w:type="spellEnd"/>
      <w:r w:rsidR="002E6A23" w:rsidRPr="002E6A23">
        <w:t xml:space="preserve"> 22 -j ACCEPT</w:t>
      </w:r>
      <w:r w:rsidR="002E6A23">
        <w:t>” for communication on TCP port 22 between module and Developer Studio.</w:t>
      </w:r>
    </w:p>
    <w:p w:rsidR="00F318F5" w:rsidRDefault="00C81B2A" w:rsidP="00C81B2A">
      <w:pPr>
        <w:pStyle w:val="ListParagraph"/>
        <w:numPr>
          <w:ilvl w:val="0"/>
          <w:numId w:val="1"/>
        </w:numPr>
      </w:pPr>
      <w:r>
        <w:t>As the UART2 console will be switched to data mode in the following steps, please make sure you can SSH with USB ECM interface after reboot. Otherwise, you cannot connect to the console.</w:t>
      </w:r>
    </w:p>
    <w:p w:rsidR="00F318F5" w:rsidRDefault="00C81B2A" w:rsidP="00C81B2A">
      <w:pPr>
        <w:pStyle w:val="ListParagraph"/>
        <w:numPr>
          <w:ilvl w:val="0"/>
          <w:numId w:val="1"/>
        </w:numPr>
      </w:pPr>
      <w:r>
        <w:t xml:space="preserve">Map the UART2 to data mode by </w:t>
      </w:r>
      <w:proofErr w:type="gramStart"/>
      <w:r>
        <w:t>AT!MAPUART</w:t>
      </w:r>
      <w:proofErr w:type="gramEnd"/>
      <w:r>
        <w:t>=17,2</w:t>
      </w:r>
    </w:p>
    <w:p w:rsidR="00F318F5" w:rsidRDefault="00C81B2A" w:rsidP="00C81B2A">
      <w:pPr>
        <w:pStyle w:val="ListParagraph"/>
        <w:numPr>
          <w:ilvl w:val="0"/>
          <w:numId w:val="1"/>
        </w:numPr>
      </w:pPr>
      <w:r>
        <w:t>Reboot the device.</w:t>
      </w:r>
    </w:p>
    <w:p w:rsidR="00C81B2A" w:rsidRDefault="00C81B2A" w:rsidP="00C81B2A">
      <w:pPr>
        <w:pStyle w:val="ListParagraph"/>
        <w:numPr>
          <w:ilvl w:val="0"/>
          <w:numId w:val="1"/>
        </w:numPr>
      </w:pPr>
      <w:r>
        <w:t>Use SSH via USB ECM to connect to the console.</w:t>
      </w:r>
    </w:p>
    <w:p w:rsidR="00C81B2A" w:rsidRDefault="00C81B2A" w:rsidP="00C81B2A">
      <w:pPr>
        <w:pStyle w:val="ListParagraph"/>
        <w:numPr>
          <w:ilvl w:val="0"/>
          <w:numId w:val="1"/>
        </w:numPr>
      </w:pPr>
      <w:r>
        <w:t>Enter APN by “</w:t>
      </w:r>
      <w:r w:rsidRPr="00C81B2A">
        <w:t xml:space="preserve">cm data </w:t>
      </w:r>
      <w:proofErr w:type="spellStart"/>
      <w:r w:rsidRPr="00C81B2A">
        <w:t>apn</w:t>
      </w:r>
      <w:proofErr w:type="spellEnd"/>
      <w:r w:rsidRPr="00C81B2A">
        <w:t xml:space="preserve"> </w:t>
      </w:r>
      <w:proofErr w:type="spellStart"/>
      <w:r w:rsidRPr="00C81B2A">
        <w:t>hkcsl</w:t>
      </w:r>
      <w:proofErr w:type="spellEnd"/>
      <w:r>
        <w:t>”</w:t>
      </w:r>
    </w:p>
    <w:p w:rsidR="00C81B2A" w:rsidRDefault="00C81B2A" w:rsidP="00C81B2A">
      <w:pPr>
        <w:pStyle w:val="ListParagraph"/>
        <w:numPr>
          <w:ilvl w:val="0"/>
          <w:numId w:val="1"/>
        </w:numPr>
      </w:pPr>
      <w:r>
        <w:lastRenderedPageBreak/>
        <w:t>Start data connection by “</w:t>
      </w:r>
      <w:r w:rsidRPr="00C81B2A">
        <w:t>cm data connect &amp;</w:t>
      </w:r>
      <w:r>
        <w:t>”</w:t>
      </w:r>
    </w:p>
    <w:p w:rsidR="00C81B2A" w:rsidRDefault="00C81B2A" w:rsidP="00C81B2A">
      <w:pPr>
        <w:pStyle w:val="ListParagraph"/>
        <w:numPr>
          <w:ilvl w:val="0"/>
          <w:numId w:val="1"/>
        </w:numPr>
      </w:pPr>
      <w:r>
        <w:t>Make sure now you can ping your TCP server.</w:t>
      </w:r>
    </w:p>
    <w:p w:rsidR="00C81B2A" w:rsidRDefault="00C81B2A" w:rsidP="00C81B2A">
      <w:pPr>
        <w:pStyle w:val="ListParagraph"/>
        <w:numPr>
          <w:ilvl w:val="0"/>
          <w:numId w:val="1"/>
        </w:numPr>
      </w:pPr>
      <w:r>
        <w:t xml:space="preserve">Enable the </w:t>
      </w:r>
      <w:proofErr w:type="spellStart"/>
      <w:r>
        <w:t>logread</w:t>
      </w:r>
      <w:proofErr w:type="spellEnd"/>
      <w:r>
        <w:t xml:space="preserve"> on the console by “</w:t>
      </w:r>
      <w:proofErr w:type="spellStart"/>
      <w:r w:rsidRPr="00C81B2A">
        <w:t>logread</w:t>
      </w:r>
      <w:proofErr w:type="spellEnd"/>
      <w:r w:rsidRPr="00C81B2A">
        <w:t xml:space="preserve"> -f &amp;</w:t>
      </w:r>
      <w:r>
        <w:t>”</w:t>
      </w:r>
    </w:p>
    <w:p w:rsidR="00C81B2A" w:rsidRDefault="00C81B2A" w:rsidP="00C81B2A">
      <w:pPr>
        <w:pStyle w:val="ListParagraph"/>
        <w:numPr>
          <w:ilvl w:val="0"/>
          <w:numId w:val="1"/>
        </w:numPr>
      </w:pPr>
      <w:r>
        <w:t>“app status” should show the following:</w:t>
      </w:r>
    </w:p>
    <w:p w:rsidR="00C81B2A" w:rsidRPr="00C81B2A" w:rsidRDefault="00C81B2A" w:rsidP="00C81B2A">
      <w:pPr>
        <w:rPr>
          <w:color w:val="00B050"/>
        </w:rPr>
      </w:pPr>
      <w:r w:rsidRPr="00C81B2A">
        <w:rPr>
          <w:color w:val="00B050"/>
        </w:rPr>
        <w:t>root@swi-mdm9x</w:t>
      </w:r>
      <w:proofErr w:type="gramStart"/>
      <w:r w:rsidRPr="00C81B2A">
        <w:rPr>
          <w:color w:val="00B050"/>
        </w:rPr>
        <w:t>15:~</w:t>
      </w:r>
      <w:proofErr w:type="gramEnd"/>
      <w:r w:rsidRPr="00C81B2A">
        <w:rPr>
          <w:color w:val="00B050"/>
        </w:rPr>
        <w:t># app status</w:t>
      </w:r>
    </w:p>
    <w:p w:rsidR="00C81B2A" w:rsidRPr="00C81B2A" w:rsidRDefault="00C81B2A" w:rsidP="00C81B2A">
      <w:pPr>
        <w:rPr>
          <w:color w:val="00B050"/>
        </w:rPr>
      </w:pPr>
      <w:r w:rsidRPr="00C81B2A">
        <w:rPr>
          <w:color w:val="00B050"/>
        </w:rPr>
        <w:t xml:space="preserve">[running] </w:t>
      </w:r>
      <w:proofErr w:type="spellStart"/>
      <w:r w:rsidRPr="00C81B2A">
        <w:rPr>
          <w:color w:val="00B050"/>
        </w:rPr>
        <w:t>atClient</w:t>
      </w:r>
      <w:proofErr w:type="spellEnd"/>
    </w:p>
    <w:p w:rsidR="00C81B2A" w:rsidRPr="00C81B2A" w:rsidRDefault="00C81B2A" w:rsidP="00C81B2A">
      <w:pPr>
        <w:rPr>
          <w:color w:val="00B050"/>
        </w:rPr>
      </w:pPr>
      <w:r w:rsidRPr="00C81B2A">
        <w:rPr>
          <w:color w:val="00B050"/>
        </w:rPr>
        <w:t xml:space="preserve">[running] </w:t>
      </w:r>
      <w:proofErr w:type="spellStart"/>
      <w:r w:rsidRPr="00C81B2A">
        <w:rPr>
          <w:color w:val="00B050"/>
        </w:rPr>
        <w:t>atServer</w:t>
      </w:r>
      <w:proofErr w:type="spellEnd"/>
    </w:p>
    <w:p w:rsidR="00C81B2A" w:rsidRPr="00C81B2A" w:rsidRDefault="00C81B2A" w:rsidP="00C81B2A">
      <w:pPr>
        <w:rPr>
          <w:color w:val="00B050"/>
        </w:rPr>
      </w:pPr>
      <w:r w:rsidRPr="00C81B2A">
        <w:rPr>
          <w:color w:val="00B050"/>
        </w:rPr>
        <w:t xml:space="preserve">[running] </w:t>
      </w:r>
      <w:proofErr w:type="spellStart"/>
      <w:r w:rsidRPr="00C81B2A">
        <w:rPr>
          <w:color w:val="00B050"/>
        </w:rPr>
        <w:t>audioService</w:t>
      </w:r>
      <w:proofErr w:type="spellEnd"/>
    </w:p>
    <w:p w:rsidR="00C81B2A" w:rsidRPr="00C81B2A" w:rsidRDefault="00C81B2A" w:rsidP="00C81B2A">
      <w:pPr>
        <w:rPr>
          <w:color w:val="00B050"/>
        </w:rPr>
      </w:pPr>
      <w:r w:rsidRPr="00C81B2A">
        <w:rPr>
          <w:color w:val="00B050"/>
        </w:rPr>
        <w:t xml:space="preserve">[running] </w:t>
      </w:r>
      <w:proofErr w:type="spellStart"/>
      <w:r w:rsidRPr="00C81B2A">
        <w:rPr>
          <w:color w:val="00B050"/>
        </w:rPr>
        <w:t>avcService</w:t>
      </w:r>
      <w:proofErr w:type="spellEnd"/>
    </w:p>
    <w:p w:rsidR="00C81B2A" w:rsidRPr="00C81B2A" w:rsidRDefault="00C81B2A" w:rsidP="00C81B2A">
      <w:pPr>
        <w:rPr>
          <w:color w:val="00B050"/>
        </w:rPr>
      </w:pPr>
      <w:r w:rsidRPr="00C81B2A">
        <w:rPr>
          <w:color w:val="00B050"/>
        </w:rPr>
        <w:t xml:space="preserve">[running] </w:t>
      </w:r>
      <w:proofErr w:type="spellStart"/>
      <w:r w:rsidRPr="00C81B2A">
        <w:rPr>
          <w:color w:val="00B050"/>
        </w:rPr>
        <w:t>cellNetService</w:t>
      </w:r>
      <w:proofErr w:type="spellEnd"/>
    </w:p>
    <w:p w:rsidR="00C81B2A" w:rsidRPr="00C81B2A" w:rsidRDefault="00C81B2A" w:rsidP="00C81B2A">
      <w:pPr>
        <w:rPr>
          <w:color w:val="00B050"/>
        </w:rPr>
      </w:pPr>
      <w:r w:rsidRPr="00C81B2A">
        <w:rPr>
          <w:color w:val="00B050"/>
        </w:rPr>
        <w:t xml:space="preserve">[running] </w:t>
      </w:r>
      <w:proofErr w:type="spellStart"/>
      <w:r w:rsidRPr="00C81B2A">
        <w:rPr>
          <w:color w:val="00B050"/>
        </w:rPr>
        <w:t>dataConnectionService</w:t>
      </w:r>
      <w:proofErr w:type="spellEnd"/>
    </w:p>
    <w:p w:rsidR="00C81B2A" w:rsidRPr="00C81B2A" w:rsidRDefault="00C81B2A" w:rsidP="00C81B2A">
      <w:pPr>
        <w:rPr>
          <w:color w:val="00B050"/>
        </w:rPr>
      </w:pPr>
      <w:r w:rsidRPr="00C81B2A">
        <w:rPr>
          <w:color w:val="00B050"/>
        </w:rPr>
        <w:t xml:space="preserve">[running] </w:t>
      </w:r>
      <w:proofErr w:type="spellStart"/>
      <w:r w:rsidRPr="00C81B2A">
        <w:rPr>
          <w:color w:val="00B050"/>
        </w:rPr>
        <w:t>devMode</w:t>
      </w:r>
      <w:proofErr w:type="spellEnd"/>
    </w:p>
    <w:p w:rsidR="00C81B2A" w:rsidRPr="00C81B2A" w:rsidRDefault="00C81B2A" w:rsidP="00C81B2A">
      <w:pPr>
        <w:rPr>
          <w:color w:val="00B050"/>
        </w:rPr>
      </w:pPr>
      <w:r w:rsidRPr="00C81B2A">
        <w:rPr>
          <w:color w:val="00B050"/>
        </w:rPr>
        <w:t xml:space="preserve">[running] </w:t>
      </w:r>
      <w:proofErr w:type="spellStart"/>
      <w:r w:rsidRPr="00C81B2A">
        <w:rPr>
          <w:color w:val="00B050"/>
        </w:rPr>
        <w:t>fwupdateService</w:t>
      </w:r>
      <w:proofErr w:type="spellEnd"/>
    </w:p>
    <w:p w:rsidR="00C81B2A" w:rsidRPr="00C81B2A" w:rsidRDefault="00C81B2A" w:rsidP="00C81B2A">
      <w:pPr>
        <w:rPr>
          <w:color w:val="00B050"/>
        </w:rPr>
      </w:pPr>
      <w:r w:rsidRPr="00C81B2A">
        <w:rPr>
          <w:color w:val="00B050"/>
        </w:rPr>
        <w:t xml:space="preserve">[running] </w:t>
      </w:r>
      <w:proofErr w:type="spellStart"/>
      <w:r w:rsidRPr="00C81B2A">
        <w:rPr>
          <w:color w:val="00B050"/>
        </w:rPr>
        <w:t>gpioService</w:t>
      </w:r>
      <w:proofErr w:type="spellEnd"/>
    </w:p>
    <w:p w:rsidR="00C81B2A" w:rsidRPr="00C81B2A" w:rsidRDefault="00C81B2A" w:rsidP="00C81B2A">
      <w:pPr>
        <w:rPr>
          <w:color w:val="00B050"/>
        </w:rPr>
      </w:pPr>
      <w:r w:rsidRPr="00C81B2A">
        <w:rPr>
          <w:color w:val="00B050"/>
        </w:rPr>
        <w:t xml:space="preserve">[running] </w:t>
      </w:r>
      <w:proofErr w:type="spellStart"/>
      <w:r w:rsidRPr="00C81B2A">
        <w:rPr>
          <w:color w:val="00B050"/>
        </w:rPr>
        <w:t>modemService</w:t>
      </w:r>
      <w:proofErr w:type="spellEnd"/>
    </w:p>
    <w:p w:rsidR="00C81B2A" w:rsidRPr="00C81B2A" w:rsidRDefault="00C81B2A" w:rsidP="00C81B2A">
      <w:pPr>
        <w:rPr>
          <w:color w:val="00B050"/>
        </w:rPr>
      </w:pPr>
      <w:r w:rsidRPr="00C81B2A">
        <w:rPr>
          <w:color w:val="00B050"/>
        </w:rPr>
        <w:t xml:space="preserve">[running] </w:t>
      </w:r>
      <w:proofErr w:type="spellStart"/>
      <w:r w:rsidRPr="00C81B2A">
        <w:rPr>
          <w:color w:val="00B050"/>
        </w:rPr>
        <w:t>positioningService</w:t>
      </w:r>
      <w:proofErr w:type="spellEnd"/>
    </w:p>
    <w:p w:rsidR="00C81B2A" w:rsidRPr="00C81B2A" w:rsidRDefault="00C81B2A" w:rsidP="00C81B2A">
      <w:pPr>
        <w:rPr>
          <w:color w:val="00B050"/>
        </w:rPr>
      </w:pPr>
      <w:r w:rsidRPr="00C81B2A">
        <w:rPr>
          <w:color w:val="00B050"/>
        </w:rPr>
        <w:t xml:space="preserve">[running] </w:t>
      </w:r>
      <w:proofErr w:type="spellStart"/>
      <w:r w:rsidRPr="00C81B2A">
        <w:rPr>
          <w:color w:val="00B050"/>
        </w:rPr>
        <w:t>powerMgr</w:t>
      </w:r>
      <w:proofErr w:type="spellEnd"/>
    </w:p>
    <w:p w:rsidR="00C81B2A" w:rsidRPr="00C81B2A" w:rsidRDefault="00C81B2A" w:rsidP="00C81B2A">
      <w:pPr>
        <w:rPr>
          <w:color w:val="00B050"/>
        </w:rPr>
      </w:pPr>
      <w:r w:rsidRPr="00C81B2A">
        <w:rPr>
          <w:color w:val="00B050"/>
        </w:rPr>
        <w:t xml:space="preserve">[running] </w:t>
      </w:r>
      <w:proofErr w:type="spellStart"/>
      <w:r w:rsidRPr="00C81B2A">
        <w:rPr>
          <w:color w:val="00B050"/>
        </w:rPr>
        <w:t>secStore</w:t>
      </w:r>
      <w:proofErr w:type="spellEnd"/>
    </w:p>
    <w:p w:rsidR="00C81B2A" w:rsidRPr="00C81B2A" w:rsidRDefault="00C81B2A" w:rsidP="00C81B2A">
      <w:pPr>
        <w:rPr>
          <w:color w:val="00B050"/>
        </w:rPr>
      </w:pPr>
      <w:r w:rsidRPr="00C81B2A">
        <w:rPr>
          <w:color w:val="00B050"/>
        </w:rPr>
        <w:t xml:space="preserve">[stopped] </w:t>
      </w:r>
      <w:proofErr w:type="spellStart"/>
      <w:r w:rsidRPr="00C81B2A">
        <w:rPr>
          <w:color w:val="00B050"/>
        </w:rPr>
        <w:t>smsInboxService</w:t>
      </w:r>
      <w:proofErr w:type="spellEnd"/>
    </w:p>
    <w:p w:rsidR="00C81B2A" w:rsidRPr="00C81B2A" w:rsidRDefault="00C81B2A" w:rsidP="00C81B2A">
      <w:pPr>
        <w:rPr>
          <w:color w:val="00B050"/>
        </w:rPr>
      </w:pPr>
      <w:r w:rsidRPr="00C81B2A">
        <w:rPr>
          <w:color w:val="00B050"/>
        </w:rPr>
        <w:t xml:space="preserve">[stopped] </w:t>
      </w:r>
      <w:proofErr w:type="spellStart"/>
      <w:r w:rsidRPr="00C81B2A">
        <w:rPr>
          <w:color w:val="00B050"/>
        </w:rPr>
        <w:t>spiService</w:t>
      </w:r>
      <w:proofErr w:type="spellEnd"/>
    </w:p>
    <w:p w:rsidR="00C81B2A" w:rsidRPr="00C81B2A" w:rsidRDefault="00C81B2A" w:rsidP="00C81B2A">
      <w:pPr>
        <w:rPr>
          <w:color w:val="00B050"/>
        </w:rPr>
      </w:pPr>
      <w:r w:rsidRPr="00C81B2A">
        <w:rPr>
          <w:color w:val="00B050"/>
        </w:rPr>
        <w:t>[stopped] tools</w:t>
      </w:r>
    </w:p>
    <w:p w:rsidR="00C81B2A" w:rsidRPr="00C81B2A" w:rsidRDefault="00C81B2A" w:rsidP="00C81B2A">
      <w:pPr>
        <w:rPr>
          <w:color w:val="00B050"/>
        </w:rPr>
      </w:pPr>
      <w:r w:rsidRPr="00C81B2A">
        <w:rPr>
          <w:color w:val="00B050"/>
        </w:rPr>
        <w:t xml:space="preserve">[stopped] </w:t>
      </w:r>
      <w:proofErr w:type="spellStart"/>
      <w:r w:rsidRPr="00C81B2A">
        <w:rPr>
          <w:color w:val="00B050"/>
        </w:rPr>
        <w:t>voiceCallService</w:t>
      </w:r>
      <w:proofErr w:type="spellEnd"/>
    </w:p>
    <w:p w:rsidR="00C81B2A" w:rsidRPr="00C81B2A" w:rsidRDefault="00C81B2A" w:rsidP="00C81B2A">
      <w:pPr>
        <w:rPr>
          <w:color w:val="00B050"/>
        </w:rPr>
      </w:pPr>
      <w:r w:rsidRPr="00C81B2A">
        <w:rPr>
          <w:color w:val="00B050"/>
        </w:rPr>
        <w:t xml:space="preserve">[stopped] </w:t>
      </w:r>
      <w:proofErr w:type="spellStart"/>
      <w:r w:rsidRPr="00C81B2A">
        <w:rPr>
          <w:color w:val="00B050"/>
        </w:rPr>
        <w:t>wifi</w:t>
      </w:r>
      <w:proofErr w:type="spellEnd"/>
    </w:p>
    <w:p w:rsidR="00C81B2A" w:rsidRPr="00C81B2A" w:rsidRDefault="00C81B2A" w:rsidP="00C81B2A">
      <w:pPr>
        <w:rPr>
          <w:color w:val="00B050"/>
        </w:rPr>
      </w:pPr>
      <w:r w:rsidRPr="00C81B2A">
        <w:rPr>
          <w:color w:val="00B050"/>
        </w:rPr>
        <w:t xml:space="preserve">[stopped] </w:t>
      </w:r>
      <w:proofErr w:type="spellStart"/>
      <w:r w:rsidRPr="00C81B2A">
        <w:rPr>
          <w:color w:val="00B050"/>
        </w:rPr>
        <w:t>wifiApTest</w:t>
      </w:r>
      <w:proofErr w:type="spellEnd"/>
    </w:p>
    <w:p w:rsidR="00C81B2A" w:rsidRPr="00C81B2A" w:rsidRDefault="00C81B2A" w:rsidP="00C81B2A">
      <w:pPr>
        <w:rPr>
          <w:color w:val="00B050"/>
        </w:rPr>
      </w:pPr>
      <w:r w:rsidRPr="00C81B2A">
        <w:rPr>
          <w:color w:val="00B050"/>
        </w:rPr>
        <w:t xml:space="preserve">[stopped] </w:t>
      </w:r>
      <w:proofErr w:type="spellStart"/>
      <w:r w:rsidRPr="00C81B2A">
        <w:rPr>
          <w:color w:val="00B050"/>
        </w:rPr>
        <w:t>wifiClientTest</w:t>
      </w:r>
      <w:proofErr w:type="spellEnd"/>
    </w:p>
    <w:p w:rsidR="00C81B2A" w:rsidRPr="00C81B2A" w:rsidRDefault="00C81B2A" w:rsidP="00C81B2A">
      <w:pPr>
        <w:rPr>
          <w:color w:val="00B050"/>
        </w:rPr>
      </w:pPr>
      <w:r w:rsidRPr="00C81B2A">
        <w:rPr>
          <w:color w:val="00B050"/>
        </w:rPr>
        <w:t xml:space="preserve">[running] </w:t>
      </w:r>
      <w:proofErr w:type="spellStart"/>
      <w:r w:rsidRPr="00C81B2A">
        <w:rPr>
          <w:color w:val="00B050"/>
        </w:rPr>
        <w:t>wifiService</w:t>
      </w:r>
      <w:proofErr w:type="spellEnd"/>
    </w:p>
    <w:p w:rsidR="00C81B2A" w:rsidRPr="00C81B2A" w:rsidRDefault="00C81B2A" w:rsidP="00C81B2A">
      <w:pPr>
        <w:rPr>
          <w:color w:val="00B050"/>
        </w:rPr>
      </w:pPr>
      <w:r w:rsidRPr="00C81B2A">
        <w:rPr>
          <w:color w:val="00B050"/>
        </w:rPr>
        <w:t xml:space="preserve">[stopped] </w:t>
      </w:r>
      <w:proofErr w:type="spellStart"/>
      <w:r w:rsidRPr="00C81B2A">
        <w:rPr>
          <w:color w:val="00B050"/>
        </w:rPr>
        <w:t>wifiWebAp</w:t>
      </w:r>
      <w:proofErr w:type="spellEnd"/>
    </w:p>
    <w:p w:rsidR="00C81B2A" w:rsidRPr="00C81B2A" w:rsidRDefault="00C81B2A" w:rsidP="00C81B2A">
      <w:pPr>
        <w:rPr>
          <w:color w:val="FF0000"/>
        </w:rPr>
      </w:pPr>
      <w:r w:rsidRPr="00C81B2A">
        <w:rPr>
          <w:color w:val="FF0000"/>
        </w:rPr>
        <w:t>[stopped] UART_TCP_Demo1</w:t>
      </w:r>
    </w:p>
    <w:p w:rsidR="00C81B2A" w:rsidRDefault="00C81B2A" w:rsidP="00C81B2A">
      <w:pPr>
        <w:pStyle w:val="ListParagraph"/>
        <w:numPr>
          <w:ilvl w:val="0"/>
          <w:numId w:val="1"/>
        </w:numPr>
      </w:pPr>
      <w:r>
        <w:lastRenderedPageBreak/>
        <w:t>Enter “</w:t>
      </w:r>
      <w:r w:rsidRPr="00C81B2A">
        <w:rPr>
          <w:highlight w:val="yellow"/>
        </w:rPr>
        <w:t xml:space="preserve">app </w:t>
      </w:r>
      <w:proofErr w:type="spellStart"/>
      <w:r w:rsidRPr="00C81B2A">
        <w:rPr>
          <w:highlight w:val="yellow"/>
        </w:rPr>
        <w:t>runProc</w:t>
      </w:r>
      <w:proofErr w:type="spellEnd"/>
      <w:r w:rsidRPr="00C81B2A">
        <w:rPr>
          <w:highlight w:val="yellow"/>
        </w:rPr>
        <w:t xml:space="preserve"> UART_TCP_Demo1 </w:t>
      </w:r>
      <w:proofErr w:type="spellStart"/>
      <w:r w:rsidRPr="00C81B2A">
        <w:rPr>
          <w:highlight w:val="yellow"/>
        </w:rPr>
        <w:t>UART_TCP_Demo1</w:t>
      </w:r>
      <w:proofErr w:type="spellEnd"/>
      <w:r w:rsidRPr="00C81B2A">
        <w:rPr>
          <w:highlight w:val="yellow"/>
        </w:rPr>
        <w:t xml:space="preserve"> --exe=</w:t>
      </w:r>
      <w:proofErr w:type="spellStart"/>
      <w:r w:rsidRPr="00C81B2A">
        <w:rPr>
          <w:highlight w:val="yellow"/>
        </w:rPr>
        <w:t>uart</w:t>
      </w:r>
      <w:proofErr w:type="spellEnd"/>
      <w:r w:rsidRPr="00C81B2A">
        <w:rPr>
          <w:highlight w:val="yellow"/>
        </w:rPr>
        <w:t xml:space="preserve"> -- 116.66.221.43 5043</w:t>
      </w:r>
      <w:r>
        <w:t xml:space="preserve">”. Now we can start the application to connect to the TCP echo server at IP address </w:t>
      </w:r>
      <w:r w:rsidRPr="00C81B2A">
        <w:t>116.66.221.43</w:t>
      </w:r>
      <w:r>
        <w:t xml:space="preserve"> and port 5043.</w:t>
      </w:r>
    </w:p>
    <w:p w:rsidR="00C81B2A" w:rsidRDefault="00C81B2A" w:rsidP="00C81B2A">
      <w:pPr>
        <w:pStyle w:val="ListParagraph"/>
        <w:numPr>
          <w:ilvl w:val="0"/>
          <w:numId w:val="1"/>
        </w:numPr>
      </w:pPr>
      <w:r>
        <w:t>Now open the UART port by tera term at baud rate 115200 and without flow control</w:t>
      </w:r>
    </w:p>
    <w:p w:rsidR="00F318F5" w:rsidRPr="0003733D" w:rsidRDefault="00C81B2A" w:rsidP="00F318F5">
      <w:pPr>
        <w:pStyle w:val="ListParagraph"/>
        <w:numPr>
          <w:ilvl w:val="0"/>
          <w:numId w:val="1"/>
        </w:numPr>
      </w:pPr>
      <w:r>
        <w:t>Type some characters on the port, the application will send to the TCP echo server, and you will receive the same character at your terminal.</w:t>
      </w:r>
      <w:bookmarkStart w:id="0" w:name="_GoBack"/>
      <w:bookmarkEnd w:id="0"/>
    </w:p>
    <w:sectPr w:rsidR="00F318F5" w:rsidRPr="000373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7433D"/>
    <w:multiLevelType w:val="hybridMultilevel"/>
    <w:tmpl w:val="7B62E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42BDB"/>
    <w:multiLevelType w:val="hybridMultilevel"/>
    <w:tmpl w:val="334E9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F361AB"/>
    <w:multiLevelType w:val="hybridMultilevel"/>
    <w:tmpl w:val="D66A4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5E1DAE"/>
    <w:multiLevelType w:val="hybridMultilevel"/>
    <w:tmpl w:val="798EC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FC711D"/>
    <w:multiLevelType w:val="hybridMultilevel"/>
    <w:tmpl w:val="32C28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7E13F3"/>
    <w:multiLevelType w:val="hybridMultilevel"/>
    <w:tmpl w:val="334E9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33D"/>
    <w:rsid w:val="0003733D"/>
    <w:rsid w:val="001D5478"/>
    <w:rsid w:val="002E6A23"/>
    <w:rsid w:val="00721787"/>
    <w:rsid w:val="00857558"/>
    <w:rsid w:val="00C81B2A"/>
    <w:rsid w:val="00CF081C"/>
    <w:rsid w:val="00DF38EF"/>
    <w:rsid w:val="00E03A62"/>
    <w:rsid w:val="00F318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A9F0BD-89FE-40E0-81E1-806FFE3E4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54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73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733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3733D"/>
    <w:pPr>
      <w:ind w:left="720"/>
      <w:contextualSpacing/>
    </w:pPr>
  </w:style>
  <w:style w:type="character" w:customStyle="1" w:styleId="Heading1Char">
    <w:name w:val="Heading 1 Char"/>
    <w:basedOn w:val="DefaultParagraphFont"/>
    <w:link w:val="Heading1"/>
    <w:uiPriority w:val="9"/>
    <w:rsid w:val="001D547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338</Words>
  <Characters>1928</Characters>
  <Application>Microsoft Office Word</Application>
  <DocSecurity>0</DocSecurity>
  <Lines>16</Lines>
  <Paragraphs>4</Paragraphs>
  <ScaleCrop>false</ScaleCrop>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Yip</dc:creator>
  <cp:keywords/>
  <dc:description/>
  <cp:lastModifiedBy>Jack Yip</cp:lastModifiedBy>
  <cp:revision>10</cp:revision>
  <dcterms:created xsi:type="dcterms:W3CDTF">2016-05-08T08:12:00Z</dcterms:created>
  <dcterms:modified xsi:type="dcterms:W3CDTF">2018-03-22T03:05:00Z</dcterms:modified>
</cp:coreProperties>
</file>